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69" w:rsidRDefault="00232369" w:rsidP="00232369">
      <w:pPr>
        <w:jc w:val="right"/>
        <w:rPr>
          <w:rFonts w:ascii="Times New Roman" w:hAnsi="Times New Roman"/>
          <w:i/>
          <w:iCs/>
          <w:color w:val="000000"/>
          <w:szCs w:val="24"/>
          <w:shd w:val="clear" w:color="auto" w:fill="FFFFFF"/>
        </w:rPr>
      </w:pPr>
      <w:r w:rsidRPr="00B269CC">
        <w:rPr>
          <w:rFonts w:ascii="Times New Roman" w:hAnsi="Times New Roman"/>
          <w:i/>
          <w:iCs/>
          <w:color w:val="000000"/>
          <w:szCs w:val="24"/>
          <w:shd w:val="clear" w:color="auto" w:fill="FFFFFF"/>
        </w:rPr>
        <w:t>Приложение</w:t>
      </w:r>
    </w:p>
    <w:p w:rsidR="00232369" w:rsidRDefault="00232369" w:rsidP="00232369">
      <w:pPr>
        <w:jc w:val="right"/>
        <w:rPr>
          <w:rFonts w:ascii="Times New Roman" w:hAnsi="Times New Roman"/>
          <w:i/>
          <w:iCs/>
          <w:color w:val="000000"/>
          <w:szCs w:val="24"/>
          <w:shd w:val="clear" w:color="auto" w:fill="FFFFFF"/>
        </w:rPr>
      </w:pPr>
    </w:p>
    <w:p w:rsidR="00232369" w:rsidRDefault="00232369" w:rsidP="00232369">
      <w:pPr>
        <w:jc w:val="right"/>
        <w:rPr>
          <w:rFonts w:ascii="Times New Roman" w:hAnsi="Times New Roman"/>
          <w:i/>
          <w:iCs/>
          <w:color w:val="000000"/>
          <w:szCs w:val="24"/>
          <w:shd w:val="clear" w:color="auto" w:fill="FFFFFF"/>
        </w:rPr>
      </w:pPr>
    </w:p>
    <w:p w:rsidR="00232369" w:rsidRPr="000B2572" w:rsidRDefault="00232369" w:rsidP="00232369">
      <w:pPr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</w:rPr>
        <w:t>Все р</w:t>
      </w:r>
      <w:r w:rsidRPr="000B2572">
        <w:rPr>
          <w:rFonts w:ascii="Times New Roman" w:hAnsi="Times New Roman"/>
          <w:szCs w:val="24"/>
        </w:rPr>
        <w:t xml:space="preserve">аботы </w:t>
      </w:r>
      <w:proofErr w:type="spellStart"/>
      <w:r w:rsidRPr="000B2572">
        <w:rPr>
          <w:rFonts w:ascii="Times New Roman" w:hAnsi="Times New Roman"/>
          <w:szCs w:val="24"/>
        </w:rPr>
        <w:t>принимаются</w:t>
      </w:r>
      <w:r>
        <w:rPr>
          <w:rFonts w:ascii="Times New Roman" w:hAnsi="Times New Roman"/>
          <w:szCs w:val="24"/>
        </w:rPr>
        <w:t>вэлектронном</w:t>
      </w:r>
      <w:proofErr w:type="spellEnd"/>
      <w:r>
        <w:rPr>
          <w:rFonts w:ascii="Times New Roman" w:hAnsi="Times New Roman"/>
          <w:szCs w:val="24"/>
        </w:rPr>
        <w:t xml:space="preserve"> виде </w:t>
      </w:r>
      <w:r w:rsidRPr="000B2572">
        <w:rPr>
          <w:rFonts w:ascii="Times New Roman" w:hAnsi="Times New Roman"/>
          <w:szCs w:val="24"/>
        </w:rPr>
        <w:t xml:space="preserve">по электронной почте </w:t>
      </w:r>
      <w:hyperlink r:id="rId4" w:history="1">
        <w:r w:rsidRPr="00877C6D">
          <w:rPr>
            <w:rStyle w:val="a3"/>
            <w:rFonts w:ascii="Times New Roman" w:hAnsi="Times New Roman"/>
            <w:szCs w:val="24"/>
            <w:lang w:val="en-US"/>
          </w:rPr>
          <w:t>konkurs</w:t>
        </w:r>
        <w:r w:rsidRPr="00877C6D">
          <w:rPr>
            <w:rStyle w:val="a3"/>
            <w:rFonts w:ascii="Times New Roman" w:hAnsi="Times New Roman"/>
            <w:szCs w:val="24"/>
          </w:rPr>
          <w:t>@</w:t>
        </w:r>
        <w:r w:rsidRPr="00877C6D">
          <w:rPr>
            <w:rStyle w:val="a3"/>
            <w:rFonts w:ascii="Times New Roman" w:hAnsi="Times New Roman"/>
            <w:szCs w:val="24"/>
            <w:lang w:val="en-US"/>
          </w:rPr>
          <w:t>nabu</w:t>
        </w:r>
        <w:r w:rsidRPr="00877C6D">
          <w:rPr>
            <w:rStyle w:val="a3"/>
            <w:rFonts w:ascii="Times New Roman" w:hAnsi="Times New Roman"/>
            <w:szCs w:val="24"/>
          </w:rPr>
          <w:t>-</w:t>
        </w:r>
        <w:r w:rsidRPr="00877C6D">
          <w:rPr>
            <w:rStyle w:val="a3"/>
            <w:rFonts w:ascii="Times New Roman" w:hAnsi="Times New Roman"/>
            <w:szCs w:val="24"/>
            <w:lang w:val="en-US"/>
          </w:rPr>
          <w:t>kavkaz</w:t>
        </w:r>
        <w:r w:rsidRPr="00877C6D">
          <w:rPr>
            <w:rStyle w:val="a3"/>
            <w:rFonts w:ascii="Times New Roman" w:hAnsi="Times New Roman"/>
            <w:szCs w:val="24"/>
          </w:rPr>
          <w:t>.</w:t>
        </w:r>
        <w:r w:rsidRPr="00877C6D">
          <w:rPr>
            <w:rStyle w:val="a3"/>
            <w:rFonts w:ascii="Times New Roman" w:hAnsi="Times New Roman"/>
            <w:szCs w:val="24"/>
            <w:lang w:val="en-US"/>
          </w:rPr>
          <w:t>ru</w:t>
        </w:r>
      </w:hyperlink>
      <w:r w:rsidRPr="000B2572">
        <w:rPr>
          <w:rFonts w:ascii="Times New Roman" w:hAnsi="Times New Roman"/>
          <w:szCs w:val="24"/>
        </w:rPr>
        <w:t xml:space="preserve"> с обя</w:t>
      </w:r>
      <w:r>
        <w:rPr>
          <w:rFonts w:ascii="Times New Roman" w:hAnsi="Times New Roman"/>
          <w:szCs w:val="24"/>
        </w:rPr>
        <w:t>зательным указанием темы письма</w:t>
      </w:r>
      <w:r w:rsidRPr="000B2572">
        <w:rPr>
          <w:rFonts w:ascii="Times New Roman" w:hAnsi="Times New Roman"/>
          <w:szCs w:val="24"/>
        </w:rPr>
        <w:t xml:space="preserve"> «</w:t>
      </w:r>
      <w:r w:rsidRPr="00926765">
        <w:rPr>
          <w:rFonts w:ascii="Times New Roman" w:hAnsi="Times New Roman"/>
          <w:i/>
          <w:szCs w:val="24"/>
        </w:rPr>
        <w:t>Это мои горы</w:t>
      </w:r>
      <w:r>
        <w:rPr>
          <w:rFonts w:ascii="Times New Roman" w:hAnsi="Times New Roman"/>
          <w:szCs w:val="24"/>
        </w:rPr>
        <w:t xml:space="preserve"> _ </w:t>
      </w:r>
      <w:r w:rsidRPr="00707E18">
        <w:rPr>
          <w:rFonts w:ascii="Times New Roman" w:hAnsi="Times New Roman"/>
          <w:i/>
          <w:szCs w:val="24"/>
        </w:rPr>
        <w:t>фамилия участника</w:t>
      </w:r>
      <w:r w:rsidRPr="000B2572">
        <w:rPr>
          <w:rFonts w:ascii="Times New Roman" w:hAnsi="Times New Roman"/>
          <w:szCs w:val="24"/>
        </w:rPr>
        <w:t>».</w:t>
      </w:r>
      <w:r>
        <w:rPr>
          <w:rFonts w:ascii="Times New Roman" w:hAnsi="Times New Roman"/>
          <w:szCs w:val="24"/>
        </w:rPr>
        <w:t xml:space="preserve"> В одном письме должна быть </w:t>
      </w:r>
      <w:r w:rsidRPr="00707E18">
        <w:rPr>
          <w:rFonts w:ascii="Times New Roman" w:hAnsi="Times New Roman"/>
          <w:szCs w:val="24"/>
          <w:u w:val="single"/>
        </w:rPr>
        <w:t xml:space="preserve">одна работа и одна анкета </w:t>
      </w:r>
      <w:r>
        <w:rPr>
          <w:rFonts w:ascii="Times New Roman" w:hAnsi="Times New Roman"/>
          <w:szCs w:val="24"/>
        </w:rPr>
        <w:t>уч</w:t>
      </w:r>
      <w:r w:rsidRPr="000B2572">
        <w:rPr>
          <w:rFonts w:ascii="Times New Roman" w:hAnsi="Times New Roman"/>
          <w:szCs w:val="24"/>
        </w:rPr>
        <w:t>астника.</w:t>
      </w:r>
    </w:p>
    <w:p w:rsidR="00232369" w:rsidRDefault="00232369" w:rsidP="00232369">
      <w:pPr>
        <w:jc w:val="both"/>
        <w:rPr>
          <w:rFonts w:ascii="Times New Roman" w:hAnsi="Times New Roman"/>
          <w:szCs w:val="24"/>
        </w:rPr>
      </w:pPr>
    </w:p>
    <w:p w:rsidR="00232369" w:rsidRDefault="00232369" w:rsidP="0023236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Если от одного учебного заведения в конкурсе принимают участие несколько участников, каждая работа должна быть отправлена отдельным письмом. </w:t>
      </w:r>
      <w:r w:rsidRPr="00175DFA">
        <w:rPr>
          <w:rFonts w:ascii="Times New Roman" w:hAnsi="Times New Roman"/>
          <w:szCs w:val="24"/>
        </w:rPr>
        <w:t xml:space="preserve">Подаваемые на конкурс работы должны сопровождаться заполненной анкетой </w:t>
      </w:r>
      <w:r w:rsidRPr="00B5528B">
        <w:rPr>
          <w:rFonts w:ascii="Times New Roman" w:hAnsi="Times New Roman"/>
          <w:szCs w:val="24"/>
          <w:u w:val="single"/>
        </w:rPr>
        <w:t>строго установленного образца</w:t>
      </w:r>
      <w:r>
        <w:rPr>
          <w:rFonts w:ascii="Times New Roman" w:hAnsi="Times New Roman"/>
          <w:szCs w:val="24"/>
          <w:u w:val="single"/>
        </w:rPr>
        <w:t xml:space="preserve"> (см. Приложение)</w:t>
      </w:r>
      <w:r>
        <w:rPr>
          <w:rFonts w:ascii="Times New Roman" w:hAnsi="Times New Roman"/>
          <w:szCs w:val="24"/>
        </w:rPr>
        <w:t xml:space="preserve">, обязательно в формате </w:t>
      </w:r>
      <w:r w:rsidRPr="002A21B8">
        <w:rPr>
          <w:rFonts w:ascii="Times New Roman" w:hAnsi="Times New Roman"/>
          <w:szCs w:val="24"/>
          <w:u w:val="single"/>
        </w:rPr>
        <w:t>.</w:t>
      </w:r>
      <w:r w:rsidRPr="002A21B8">
        <w:rPr>
          <w:rFonts w:ascii="Times New Roman" w:hAnsi="Times New Roman"/>
          <w:szCs w:val="24"/>
          <w:u w:val="single"/>
          <w:lang w:val="en-US"/>
        </w:rPr>
        <w:t>doc</w:t>
      </w:r>
      <w:r w:rsidRPr="002C6839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(</w:t>
      </w:r>
      <w:r w:rsidRPr="002C6839">
        <w:rPr>
          <w:rFonts w:ascii="Times New Roman" w:hAnsi="Times New Roman"/>
          <w:szCs w:val="24"/>
        </w:rPr>
        <w:t xml:space="preserve">название файла </w:t>
      </w:r>
      <w:r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i/>
          <w:szCs w:val="24"/>
        </w:rPr>
        <w:t>Анкета _ ф</w:t>
      </w:r>
      <w:r w:rsidRPr="002C6839">
        <w:rPr>
          <w:rFonts w:ascii="Times New Roman" w:hAnsi="Times New Roman"/>
          <w:i/>
          <w:szCs w:val="24"/>
        </w:rPr>
        <w:t>амилия участника</w:t>
      </w:r>
      <w:r>
        <w:rPr>
          <w:rFonts w:ascii="Times New Roman" w:hAnsi="Times New Roman"/>
          <w:i/>
          <w:szCs w:val="24"/>
        </w:rPr>
        <w:t>»)</w:t>
      </w:r>
    </w:p>
    <w:p w:rsidR="00232369" w:rsidRPr="00B269CC" w:rsidRDefault="00232369" w:rsidP="00232369">
      <w:pPr>
        <w:rPr>
          <w:rFonts w:ascii="Times New Roman" w:hAnsi="Times New Roman"/>
          <w:color w:val="000000"/>
          <w:szCs w:val="24"/>
          <w:shd w:val="clear" w:color="auto" w:fill="FFFFFF"/>
        </w:rPr>
      </w:pPr>
    </w:p>
    <w:p w:rsidR="00232369" w:rsidRDefault="00232369" w:rsidP="00232369">
      <w:pPr>
        <w:jc w:val="right"/>
        <w:rPr>
          <w:rFonts w:ascii="Times New Roman" w:hAnsi="Times New Roman"/>
          <w:i/>
          <w:iCs/>
          <w:color w:val="000000"/>
          <w:szCs w:val="24"/>
          <w:shd w:val="clear" w:color="auto" w:fill="FFFFFF"/>
        </w:rPr>
      </w:pPr>
    </w:p>
    <w:p w:rsidR="00232369" w:rsidRDefault="00232369" w:rsidP="00232369">
      <w:pPr>
        <w:jc w:val="right"/>
        <w:rPr>
          <w:rFonts w:ascii="Times New Roman" w:hAnsi="Times New Roman"/>
          <w:i/>
          <w:iCs/>
          <w:color w:val="000000"/>
          <w:szCs w:val="24"/>
          <w:shd w:val="clear" w:color="auto" w:fill="FFFFFF"/>
        </w:rPr>
      </w:pPr>
    </w:p>
    <w:tbl>
      <w:tblPr>
        <w:tblW w:w="10512" w:type="dxa"/>
        <w:tblInd w:w="-601" w:type="dxa"/>
        <w:tblLayout w:type="fixed"/>
        <w:tblLook w:val="04A0"/>
      </w:tblPr>
      <w:tblGrid>
        <w:gridCol w:w="1358"/>
        <w:gridCol w:w="1086"/>
        <w:gridCol w:w="1086"/>
        <w:gridCol w:w="1221"/>
        <w:gridCol w:w="1487"/>
        <w:gridCol w:w="1417"/>
        <w:gridCol w:w="956"/>
        <w:gridCol w:w="1901"/>
      </w:tblGrid>
      <w:tr w:rsidR="00232369" w:rsidRPr="002C6839" w:rsidTr="000C76FE">
        <w:trPr>
          <w:trHeight w:val="60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232369" w:rsidRDefault="00232369" w:rsidP="00C354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контактный</w:t>
            </w:r>
          </w:p>
          <w:p w:rsidR="00232369" w:rsidRPr="002C6839" w:rsidRDefault="00232369" w:rsidP="00C354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C6839">
              <w:rPr>
                <w:rFonts w:ascii="Times New Roman" w:eastAsia="Times New Roman" w:hAnsi="Times New Roman"/>
                <w:color w:val="000000"/>
                <w:sz w:val="20"/>
              </w:rPr>
              <w:t>телефон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232369" w:rsidRDefault="00232369" w:rsidP="00C354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</w:pPr>
            <w:r w:rsidRPr="002C6839">
              <w:rPr>
                <w:rFonts w:ascii="Times New Roman" w:eastAsia="Times New Roman" w:hAnsi="Times New Roman"/>
                <w:color w:val="000000"/>
                <w:sz w:val="20"/>
              </w:rPr>
              <w:t>ФИО участника</w:t>
            </w:r>
          </w:p>
          <w:p w:rsidR="00232369" w:rsidRPr="002C6839" w:rsidRDefault="00232369" w:rsidP="00C354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232369" w:rsidRDefault="00232369" w:rsidP="00C354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C6839">
              <w:rPr>
                <w:rFonts w:ascii="Times New Roman" w:eastAsia="Times New Roman" w:hAnsi="Times New Roman"/>
                <w:color w:val="000000"/>
                <w:sz w:val="20"/>
              </w:rPr>
              <w:t>Возраст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</w:p>
          <w:p w:rsidR="00232369" w:rsidRPr="002C6839" w:rsidRDefault="00232369" w:rsidP="00C354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к</w:t>
            </w:r>
            <w:r w:rsidRPr="002C6839">
              <w:rPr>
                <w:rFonts w:ascii="Times New Roman" w:eastAsia="Times New Roman" w:hAnsi="Times New Roman"/>
                <w:color w:val="000000"/>
                <w:sz w:val="20"/>
              </w:rPr>
              <w:t>ат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егория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232369" w:rsidRPr="002C6839" w:rsidRDefault="00232369" w:rsidP="00C354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C6839">
              <w:rPr>
                <w:rFonts w:ascii="Times New Roman" w:eastAsia="Times New Roman" w:hAnsi="Times New Roman"/>
                <w:color w:val="000000"/>
                <w:sz w:val="20"/>
              </w:rPr>
              <w:t>Номинация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232369" w:rsidRPr="002C6839" w:rsidRDefault="00232369" w:rsidP="00C354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C6839">
              <w:rPr>
                <w:rFonts w:ascii="Times New Roman" w:eastAsia="Times New Roman" w:hAnsi="Times New Roman"/>
                <w:color w:val="000000"/>
                <w:sz w:val="20"/>
              </w:rPr>
              <w:t xml:space="preserve">Название работы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232369" w:rsidRPr="002C6839" w:rsidRDefault="00232369" w:rsidP="00C354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C6839">
              <w:rPr>
                <w:rFonts w:ascii="Times New Roman" w:eastAsia="Times New Roman" w:hAnsi="Times New Roman"/>
                <w:color w:val="000000"/>
                <w:sz w:val="20"/>
              </w:rPr>
              <w:t>ФИО руководителя, должность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232369" w:rsidRPr="002C6839" w:rsidRDefault="00232369" w:rsidP="00C354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C6839">
              <w:rPr>
                <w:rFonts w:ascii="Times New Roman" w:eastAsia="Times New Roman" w:hAnsi="Times New Roman"/>
                <w:color w:val="000000"/>
                <w:sz w:val="20"/>
              </w:rPr>
              <w:t>Регион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232369" w:rsidRDefault="00232369" w:rsidP="00C354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Название и а</w:t>
            </w:r>
            <w:r w:rsidRPr="002C6839">
              <w:rPr>
                <w:rFonts w:ascii="Times New Roman" w:eastAsia="Times New Roman" w:hAnsi="Times New Roman"/>
                <w:color w:val="000000"/>
                <w:sz w:val="20"/>
              </w:rPr>
              <w:t>дрес учреждения,</w:t>
            </w:r>
          </w:p>
          <w:p w:rsidR="00232369" w:rsidRDefault="00232369" w:rsidP="00C354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C6839">
              <w:rPr>
                <w:rFonts w:ascii="Times New Roman" w:eastAsia="Times New Roman" w:hAnsi="Times New Roman"/>
                <w:color w:val="000000"/>
                <w:sz w:val="20"/>
              </w:rPr>
              <w:t xml:space="preserve"> телефон, </w:t>
            </w:r>
            <w:proofErr w:type="spellStart"/>
            <w:r w:rsidRPr="002C6839">
              <w:rPr>
                <w:rFonts w:ascii="Times New Roman" w:eastAsia="Times New Roman" w:hAnsi="Times New Roman"/>
                <w:color w:val="000000"/>
                <w:sz w:val="20"/>
              </w:rPr>
              <w:t>е-mail</w:t>
            </w:r>
            <w:proofErr w:type="spellEnd"/>
          </w:p>
          <w:p w:rsidR="00232369" w:rsidRPr="002C6839" w:rsidRDefault="00232369" w:rsidP="00C354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7674BB" w:rsidRPr="002C6839" w:rsidTr="000C76FE">
        <w:trPr>
          <w:trHeight w:val="157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BB" w:rsidRPr="002C6839" w:rsidRDefault="007674BB" w:rsidP="00BF37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8 -888-888-88-88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BB" w:rsidRDefault="007674BB" w:rsidP="00BF37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Иванов</w:t>
            </w:r>
          </w:p>
          <w:p w:rsidR="007674BB" w:rsidRDefault="007674BB" w:rsidP="00BF37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Иван </w:t>
            </w:r>
          </w:p>
          <w:p w:rsidR="007674BB" w:rsidRPr="002C6839" w:rsidRDefault="007674BB" w:rsidP="00BF37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Иванович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4BB" w:rsidRPr="002C6839" w:rsidRDefault="000C76FE" w:rsidP="00BF379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От 20 лет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4BB" w:rsidRPr="002C6839" w:rsidRDefault="007674BB" w:rsidP="00BF37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Полевые заметки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BB" w:rsidRPr="002C6839" w:rsidRDefault="007674BB" w:rsidP="00BF37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Прекрасный Тхач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BB" w:rsidRDefault="007674BB" w:rsidP="007674B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Иванова </w:t>
            </w:r>
          </w:p>
          <w:p w:rsidR="007674BB" w:rsidRPr="002C6839" w:rsidRDefault="007674BB" w:rsidP="000C76F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Светлана Ивановна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BB" w:rsidRDefault="007674BB" w:rsidP="00BF379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7674BB" w:rsidRPr="00B5528B" w:rsidRDefault="007674BB" w:rsidP="00BF379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5528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</w:t>
            </w:r>
            <w:r w:rsidR="000C76F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указать</w:t>
            </w:r>
            <w:r w:rsidRPr="00B5528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  <w:p w:rsidR="007674BB" w:rsidRPr="002C6839" w:rsidRDefault="007674BB" w:rsidP="00BF37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BB" w:rsidRDefault="007674BB" w:rsidP="00BF37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МБОУ СОШ № 11 </w:t>
            </w:r>
          </w:p>
          <w:p w:rsidR="007674BB" w:rsidRDefault="007674BB" w:rsidP="00BF37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C6839">
              <w:rPr>
                <w:rFonts w:ascii="Times New Roman" w:eastAsia="Times New Roman" w:hAnsi="Times New Roman"/>
                <w:color w:val="000000"/>
                <w:sz w:val="20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. Майкоп</w:t>
            </w:r>
            <w:r w:rsidRPr="002C6839">
              <w:rPr>
                <w:rFonts w:ascii="Times New Roman" w:eastAsia="Times New Roman" w:hAnsi="Times New Roman"/>
                <w:color w:val="000000"/>
                <w:sz w:val="20"/>
              </w:rPr>
              <w:t>,</w:t>
            </w:r>
          </w:p>
          <w:p w:rsidR="007674BB" w:rsidRDefault="007674BB" w:rsidP="00BF37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C6839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385000, Республика Адыгея,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br/>
            </w:r>
            <w:r w:rsidRPr="002C6839">
              <w:rPr>
                <w:rFonts w:ascii="Times New Roman" w:eastAsia="Times New Roman" w:hAnsi="Times New Roman"/>
                <w:color w:val="000000"/>
                <w:sz w:val="20"/>
              </w:rPr>
              <w:t>ул. Хакурате,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100,</w:t>
            </w:r>
          </w:p>
          <w:p w:rsidR="007674BB" w:rsidRDefault="007674BB" w:rsidP="00BF37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 (8772) 54-44-44</w:t>
            </w:r>
            <w:r w:rsidRPr="002C6839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</w:p>
          <w:p w:rsidR="007674BB" w:rsidRPr="002C6839" w:rsidRDefault="007674BB" w:rsidP="007674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  <w:t>s</w:t>
            </w:r>
            <w:proofErr w:type="spellStart"/>
            <w:r w:rsidRPr="002C6839">
              <w:rPr>
                <w:rFonts w:ascii="Times New Roman" w:eastAsia="Times New Roman" w:hAnsi="Times New Roman"/>
                <w:color w:val="000000"/>
                <w:sz w:val="20"/>
              </w:rPr>
              <w:t>ch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  <w:t>ool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>11</w:t>
            </w:r>
            <w:r w:rsidRPr="00B5528B">
              <w:rPr>
                <w:rFonts w:ascii="Times New Roman" w:eastAsia="Times New Roman" w:hAnsi="Times New Roman"/>
                <w:color w:val="000000"/>
                <w:sz w:val="20"/>
              </w:rPr>
              <w:t>@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  <w:t>mail</w:t>
            </w:r>
            <w:r w:rsidRPr="00B5528B"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  <w:t>ru</w:t>
            </w:r>
            <w:proofErr w:type="spellEnd"/>
          </w:p>
        </w:tc>
      </w:tr>
    </w:tbl>
    <w:p w:rsidR="00E041B4" w:rsidRDefault="00E041B4">
      <w:bookmarkStart w:id="0" w:name="_GoBack"/>
      <w:bookmarkEnd w:id="0"/>
    </w:p>
    <w:sectPr w:rsidR="00E041B4" w:rsidSect="00DA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369"/>
    <w:rsid w:val="000C76FE"/>
    <w:rsid w:val="00232369"/>
    <w:rsid w:val="004E0D4E"/>
    <w:rsid w:val="007674BB"/>
    <w:rsid w:val="007C5961"/>
    <w:rsid w:val="00DA676D"/>
    <w:rsid w:val="00E041B4"/>
    <w:rsid w:val="00F73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69"/>
    <w:pPr>
      <w:spacing w:after="0" w:line="240" w:lineRule="auto"/>
    </w:pPr>
    <w:rPr>
      <w:rFonts w:ascii="Tahoma" w:eastAsia="Tahoma" w:hAnsi="Tahom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23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@nabu-kavk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dcterms:created xsi:type="dcterms:W3CDTF">2020-09-23T12:30:00Z</dcterms:created>
  <dcterms:modified xsi:type="dcterms:W3CDTF">2020-10-08T12:44:00Z</dcterms:modified>
</cp:coreProperties>
</file>